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1A" w:rsidRPr="00205E18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8481A" w:rsidRPr="00205E18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58481A" w:rsidRPr="00205E18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58481A" w:rsidRPr="00820739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8481A" w:rsidRPr="00205E18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tbl>
      <w:tblPr>
        <w:tblW w:w="9506" w:type="dxa"/>
        <w:tblLayout w:type="fixed"/>
        <w:tblLook w:val="0000"/>
      </w:tblPr>
      <w:tblGrid>
        <w:gridCol w:w="4898"/>
        <w:gridCol w:w="4608"/>
      </w:tblGrid>
      <w:tr w:rsidR="0058481A" w:rsidRPr="00205E18" w:rsidTr="009C68F7">
        <w:trPr>
          <w:trHeight w:val="432"/>
        </w:trPr>
        <w:tc>
          <w:tcPr>
            <w:tcW w:w="4898" w:type="dxa"/>
          </w:tcPr>
          <w:p w:rsidR="0058481A" w:rsidRPr="00205E18" w:rsidRDefault="00F8162B" w:rsidP="00810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27.01.2023</w:t>
            </w:r>
            <w:r w:rsidR="00810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4608" w:type="dxa"/>
          </w:tcPr>
          <w:p w:rsidR="0058481A" w:rsidRPr="00205E18" w:rsidRDefault="0058481A" w:rsidP="00F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E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446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205E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№</w:t>
            </w:r>
            <w:r w:rsidR="00F81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58481A" w:rsidRPr="00205E18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с. Ларичиха</w:t>
      </w:r>
    </w:p>
    <w:p w:rsidR="0058481A" w:rsidRPr="00820739" w:rsidRDefault="0058481A" w:rsidP="0058481A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</w:rPr>
      </w:pPr>
    </w:p>
    <w:p w:rsidR="0058481A" w:rsidRPr="00205E18" w:rsidRDefault="0058481A" w:rsidP="0058481A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>О проведении конкурса на з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мещение вакантной должности главы Администрации Ларич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хинского сельсовета Тальме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ского района  Алтайского края.</w:t>
      </w:r>
    </w:p>
    <w:p w:rsidR="0058481A" w:rsidRPr="00205E18" w:rsidRDefault="0058481A" w:rsidP="0058481A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>В соответствии с частями со статьей 37 Федерального закона от 06.10.2003 года № 131-ФЗ «Об общих принципах организации местного с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моуправления в Российской Федерации», Уставом муниципального образ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вания Ларичихинский сельсовет, главой 2 Порядка проведения конкурса на замещение должности главы администрации Ларичихинского сельсовета Тальменского района Алтайского края, утвержденного решением Совета д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путатов Ларичихинского сельсовета от </w:t>
      </w:r>
      <w:r w:rsidR="00810606">
        <w:rPr>
          <w:rFonts w:ascii="Times New Roman" w:eastAsia="Times New Roman" w:hAnsi="Times New Roman" w:cs="Times New Roman"/>
          <w:sz w:val="28"/>
          <w:szCs w:val="24"/>
        </w:rPr>
        <w:t>28.09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446559">
        <w:rPr>
          <w:rFonts w:ascii="Times New Roman" w:eastAsia="Times New Roman" w:hAnsi="Times New Roman" w:cs="Times New Roman"/>
          <w:sz w:val="28"/>
          <w:szCs w:val="24"/>
        </w:rPr>
        <w:t xml:space="preserve">22 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г. № </w:t>
      </w:r>
      <w:r w:rsidR="00810606">
        <w:rPr>
          <w:rFonts w:ascii="Times New Roman" w:eastAsia="Times New Roman" w:hAnsi="Times New Roman" w:cs="Times New Roman"/>
          <w:sz w:val="28"/>
          <w:szCs w:val="24"/>
        </w:rPr>
        <w:t>1</w:t>
      </w:r>
      <w:r w:rsidR="00497029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Совет депутатов Ларичихинского сельсовета</w:t>
      </w:r>
    </w:p>
    <w:p w:rsidR="0058481A" w:rsidRPr="00205E18" w:rsidRDefault="0058481A" w:rsidP="0058481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481A" w:rsidRPr="00205E18" w:rsidRDefault="0058481A" w:rsidP="0058481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>РЕШИЛ: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>1. Объявить конкурс на замещение вакантной должности главы Адм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нистрации Ларичихинского сельсовета Тальменского района Алтайского края.  Конкурс провести 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81060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8162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81060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F8162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44655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8162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81060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8162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8106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8162B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44655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8162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часов в помещ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нии Администрации Ларичихинского сельсовета Тальменского района А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тайского края по адресу: Алтайский край, Тальменский район, с. Ларичиха, ул. Советская, 1</w:t>
      </w:r>
      <w:r w:rsidR="004B5053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(зал заседания).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 xml:space="preserve">2. Установить общее число членов конкурсной комиссии на замещение вакантной должности главы Администрации Ларичихинского сельсовета Тальменского района Алтайского края в количестве </w:t>
      </w:r>
      <w:r w:rsidR="00DC009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человек.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         3. Назначить членов конкурсной комиссии от Совета депутатов Лар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чихинского сельсовета Тальменского района Алтайского края, общественн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сти (Приложение № 1).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 xml:space="preserve"> 4.Утвердить проект контракта с главой Администрации Ларичихи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ского сельсовета Тальменского района  Алтайского края (Приложение № 2).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        5. Направить настоящее решение главе Тальменского района Алтайск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го края.</w:t>
      </w:r>
    </w:p>
    <w:p w:rsidR="0058481A" w:rsidRPr="004C00F3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>6. Опубликовать настоящее решение на информационном стенде А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министрации Ларичихинского сельсовета и на сайте Администрации Лар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чихинского сельсовета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5E18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adm</w:t>
      </w:r>
      <w:r w:rsidRPr="00205E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.larichiha@yandex.</w:t>
      </w:r>
      <w:r w:rsidRPr="00205E18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r w:rsidR="004C00F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>7. Контроль за исполнением решения оставляю за собой.</w:t>
      </w:r>
    </w:p>
    <w:p w:rsidR="0058481A" w:rsidRPr="00820739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481A" w:rsidRPr="0058481A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Глава Ларичихинского сельсовета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Т.А. Гвоздева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</w:tblGrid>
      <w:tr w:rsidR="0058481A" w:rsidRPr="00205E18" w:rsidTr="009C68F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Ларичихинского сельсовета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8162B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 w:rsidR="00412D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162B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</w:t>
            </w:r>
            <w:r w:rsidR="00F8162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58481A" w:rsidRPr="00205E18" w:rsidRDefault="0058481A" w:rsidP="0058481A">
      <w:pPr>
        <w:spacing w:after="12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8481A" w:rsidRPr="00205E18" w:rsidRDefault="0058481A" w:rsidP="005848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конкурсной комиссии: </w:t>
      </w:r>
    </w:p>
    <w:p w:rsidR="0058481A" w:rsidRPr="00205E18" w:rsidRDefault="0058481A" w:rsidP="005848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446559" w:rsidP="0058481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Гвоздева Татьяна Алексеевна</w:t>
      </w:r>
      <w:r w:rsidR="005848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– депутат Совета депутатов Ларичихи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н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ского сельсовета</w:t>
      </w:r>
    </w:p>
    <w:p w:rsidR="0058481A" w:rsidRPr="00205E18" w:rsidRDefault="00446559" w:rsidP="0058481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Шалофастова Елена Владимировна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 xml:space="preserve"> – депутат Совета депутатов Лар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и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чихинского сельсовета</w:t>
      </w:r>
    </w:p>
    <w:p w:rsidR="0058481A" w:rsidRDefault="00F8162B" w:rsidP="0058481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Киселев Сергей Витальевич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 xml:space="preserve"> – депутат Совета депутатов Ларичихинск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о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го сельсовета</w:t>
      </w:r>
    </w:p>
    <w:p w:rsidR="00C23086" w:rsidRDefault="00C23086" w:rsidP="0058481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Денисова Татьяна Васильевна-управляющая делами Администрации Тальменского района Алтайского края</w:t>
      </w:r>
    </w:p>
    <w:p w:rsidR="00C23086" w:rsidRPr="00205E18" w:rsidRDefault="00C23086" w:rsidP="0058481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Баженов Сергей Викторович- начальник юридического отдела Админ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>страции Тальменского района Алтайского края</w:t>
      </w: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5DF8" w:rsidRDefault="008E5DF8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5DF8" w:rsidRDefault="008E5DF8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5DF8" w:rsidRDefault="008E5DF8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5DF8" w:rsidRPr="00205E18" w:rsidRDefault="008E5DF8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3827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</w:tblGrid>
      <w:tr w:rsidR="0058481A" w:rsidRPr="00205E18" w:rsidTr="009C68F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ПРИЛОЖЕНИЕ № 2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Ларичихинского сельсовета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F8162B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</w:t>
            </w:r>
            <w:r w:rsidR="00F8162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205E18">
        <w:rPr>
          <w:rFonts w:ascii="Times New Roman" w:eastAsia="Times New Roman" w:hAnsi="Times New Roman" w:cs="Times New Roman"/>
          <w:sz w:val="32"/>
          <w:szCs w:val="32"/>
        </w:rPr>
        <w:t>ПРОЕКТ Контракта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205E18">
        <w:rPr>
          <w:rFonts w:ascii="Times New Roman" w:eastAsia="Times New Roman" w:hAnsi="Times New Roman" w:cs="Times New Roman"/>
          <w:sz w:val="32"/>
          <w:szCs w:val="32"/>
        </w:rPr>
        <w:t>с гражданином, назначаемым на должность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205E18">
        <w:rPr>
          <w:rFonts w:ascii="Times New Roman" w:eastAsia="Times New Roman" w:hAnsi="Times New Roman" w:cs="Times New Roman"/>
          <w:sz w:val="32"/>
          <w:szCs w:val="32"/>
        </w:rPr>
        <w:t>главы Администрации Ларичихинского сельсовета Тальменского района Алтайского края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Представитель нанимателя в лице главы Ларичихинского сельсовета Тальменского района  Алтайского края __________________________________   с одной стороны, и гражданин Российской Федерации ______________________________________________, именуемый   в   дальнейшем  "Муниципальный  служащий",  с  другой  стороны, заключ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ли на основании решения Совета депутатов Ларичихинского сельсовета  от____________________________________   "О назначении на должность главы Админ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страции Ларичихинского сельсовета  Тальменского района Алтайского края"  настоящий контракт о нижеследующем: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  1.1. В соответствии с настоящим контрактом муниципальный служащий обязуется исполнять должностные обязанности главы Администрации Ларичихинского сельсовета  Тальменского района и соблюдать служебный распорядок Администрации Ларичихинск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го сельсовета, а Представитель нанимателя обязуется обеспечить Муниципальному сл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жащему замещение должности муниципальной службы в соответствии с законодательс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 ему с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циальные гарантии в соответствии с законодательством Российской Федерации и Алта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ского края о муниципальной службе и настоящим контрактом.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  1.2. Дата начала исполнения должностных обязанностей  </w:t>
      </w:r>
      <w:r w:rsidR="004C00F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_ 20</w:t>
      </w:r>
      <w:r w:rsidR="004465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6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II. Права и обязанности Муниципального служащего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2.1. Муниципальный служащий имеет права, предусмотренные </w:t>
      </w:r>
      <w:hyperlink r:id="rId5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статьей 11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и другими положениями Федерального закона от 02.03.2007 N 25-ФЗ "О муниципальной службе в Российской Федерации", иными нормативными правовыми актами о муниципальной службе, Федеральным </w:t>
      </w:r>
      <w:hyperlink r:id="rId6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ции местного самоуправления в Российской Федерации", </w:t>
      </w:r>
      <w:hyperlink r:id="rId7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зования Ларичихинский сельсовет Тальменского район Алтайского края, в том числе пр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во подать в отставку по собственному желанию и уволиться с муниципальной службы, предупредив об этом Представителя нанимателя в письменной форме за один месяц.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2.2. Муниципальный служащий несет основные обязанности муниципального сл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жащего, предусмотренные </w:t>
      </w:r>
      <w:hyperlink r:id="rId8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статьей 12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02.03.2007 N 25-ФЗ "О м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ниципальной службе в Российской Федерации".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lastRenderedPageBreak/>
        <w:t>2.3. Муниципальный служащий обязан: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организовать надлежащее осуществление полномочий Администрации Ларичихи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ского сельсовета Тальменского района по решению вопросов местного значения, устано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ленных федеральными законами, иными нормативными правовыми актами, а также 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дельных государственных полномочий, переданных органам местного самоуправления в соответствии с федеральными законами и законами Алтайского края;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- отчитываться </w:t>
      </w:r>
      <w:r w:rsidRPr="00205E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5E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деятельности Администрации Ларичихинского сельсовета  в поря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ке, предусмотренном </w:t>
      </w:r>
      <w:hyperlink r:id="rId9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Ларичихинский сельсовет  Тальменского  района  Алтайского края;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отчитываться перед уполномоченными федеральными законами и законами Алта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дусмотренных федеральными законами и законами Алтайского края.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2.4. Муниципальный служащий не подлежит аттестации.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III. Права и обязанности представителя нанимателя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требовать от Муниципального служащего исполнения должностных обязанностей, возложенных на него настоящим контрактом, а также соблюдения служебного распорядка администрации Л</w:t>
      </w:r>
      <w:r>
        <w:rPr>
          <w:rFonts w:ascii="Times New Roman" w:eastAsia="Times New Roman" w:hAnsi="Times New Roman" w:cs="Times New Roman"/>
          <w:sz w:val="24"/>
          <w:szCs w:val="24"/>
        </w:rPr>
        <w:t>аричихинского сельсовета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поощрять Муниципального служащего за безупречное и эффективное исполнение должностных обязанностей;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привлекать Муниципального служащего к дисциплинарной ответственности в сл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чае совершения им дисциплинарного проступка;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- реализовывать иные права, предусмотренные Федеральным </w:t>
      </w:r>
      <w:hyperlink r:id="rId10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другими федеральными законами и иными нормативными правовыми актами о муниципальной службе;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3.2. Представитель нанимателя обязан: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предоставление Муниципальному служащему гарантий, установленных Федеральным </w:t>
      </w:r>
      <w:hyperlink r:id="rId11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иными нормативными правовыми актами и настоящим контрактом;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соблюдать законодательство Российской Федерации и Алтайского края о муниц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пальной службе и условия настоящего контракта;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- исполнять иные обязанности, предусмотренные Федеральным </w:t>
      </w:r>
      <w:hyperlink r:id="rId12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тивными правовыми актами.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3.3. Решения о поощрении Муниципального служащего либо привлечении муниц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пального служащего к дисциплинарной ответственности в случае совершения им дисци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линарного проступка оформляются соответствующим правовым актом представительного органа муниципального образования.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IV. Оплата труда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 _____</w:t>
      </w:r>
      <w:r w:rsidR="00446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рублей в месяц;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ежемесячной надбавки к должностному окладу за выслугу лет в размере _____ пр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центов должностного оклада;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 в размере_____ процентов должностного оклада;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ежемесячного денежного поощрения в размере ______ процентов должностного оклада;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lastRenderedPageBreak/>
        <w:t>- ежемесячной надбавки к должностному окладу за работу со сведениями, соста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ляющими государственную тайну, в размере _____ процентов должностного оклада;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премии по результатам работы в размере_____ процентов от должностного оклада;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других выплат и надбавок, предусмотренных федеральными законами, законами Алтайского края, иными нормативными правовыми актами.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4.2. Размер должностного оклада, а также размер ежемесячных и иных дополнител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ных выплат и порядок их осуществления устанавливается решением Совета депутатов Ларичихинского сельсовета 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V. Служебное время и время отдыха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5.1. Муниципальному служащему устанавливается ненормированный служебный день.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5.2. Муниципальному служащему предоставляется: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58481A" w:rsidRPr="00205E18" w:rsidRDefault="0058481A" w:rsidP="0058481A">
      <w:pPr>
        <w:shd w:val="clear" w:color="auto" w:fill="FFFFFF"/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Продолжительность предоставляемого муниципальным служащим ежегодного дополн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тельного оплачиваемого отпуска за выслугу лет составляет:</w:t>
      </w:r>
    </w:p>
    <w:p w:rsidR="0058481A" w:rsidRPr="00205E18" w:rsidRDefault="0058481A" w:rsidP="0058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 стаже муниципальной службы от 1 года до 5 лет - 1 календарный день;</w:t>
      </w:r>
    </w:p>
    <w:p w:rsidR="0058481A" w:rsidRPr="00205E18" w:rsidRDefault="0058481A" w:rsidP="0058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 стаже муниципальной службы от 5 до 10 лет - 5 календарных дней;</w:t>
      </w:r>
    </w:p>
    <w:p w:rsidR="0058481A" w:rsidRPr="00205E18" w:rsidRDefault="0058481A" w:rsidP="0058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 стаже муниципальной службы от 10 до 15 лет - 7 календарных дней;</w:t>
      </w:r>
    </w:p>
    <w:p w:rsidR="0058481A" w:rsidRPr="00205E18" w:rsidRDefault="0058481A" w:rsidP="0058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 стаже муниципальной службы свыше 15 лет - 10 календарных дней.</w:t>
      </w:r>
    </w:p>
    <w:p w:rsidR="0058481A" w:rsidRPr="00205E18" w:rsidRDefault="0058481A" w:rsidP="0058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5.3. Муниципальному служащему устанавливается дополнительный оплачиваемый отпуск за ненормированный рабочий (служебный) день в размере 3 календарных дней по всем должностям муниципальной службы. 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VI. Срок действия контракта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4C00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6.1. Контракт заключается на срок </w:t>
      </w:r>
      <w:r w:rsidR="004C00F3" w:rsidRPr="004C00F3">
        <w:rPr>
          <w:rFonts w:ascii="Times New Roman" w:eastAsia="Times New Roman" w:hAnsi="Times New Roman" w:cs="Times New Roman"/>
          <w:sz w:val="24"/>
          <w:szCs w:val="24"/>
        </w:rPr>
        <w:t>полномочий Совета депутатов, принявшего реш</w:t>
      </w:r>
      <w:r w:rsidR="004C00F3" w:rsidRPr="004C00F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C00F3" w:rsidRPr="004C00F3">
        <w:rPr>
          <w:rFonts w:ascii="Times New Roman" w:eastAsia="Times New Roman" w:hAnsi="Times New Roman" w:cs="Times New Roman"/>
          <w:sz w:val="24"/>
          <w:szCs w:val="24"/>
        </w:rPr>
        <w:t>ние о назначении лица на должность главы Администрации сельсовета (до дня начала р</w:t>
      </w:r>
      <w:r w:rsidR="004C00F3" w:rsidRPr="004C00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00F3" w:rsidRPr="004C00F3">
        <w:rPr>
          <w:rFonts w:ascii="Times New Roman" w:eastAsia="Times New Roman" w:hAnsi="Times New Roman" w:cs="Times New Roman"/>
          <w:sz w:val="24"/>
          <w:szCs w:val="24"/>
        </w:rPr>
        <w:t>боты представительного органа муниципального образования нового созыва), но не менее чем на два года.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VII. Условия профессиональной служебной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деятельности, гарантии, компенсации и льготы в связи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с профессиональной служебной деятельностью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7.1. За Муниципальным служащим закрепляется оргтехника, оборудование и другие материальные ценности, необходимые для исполнения должностных обязанностей, за с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хранность которых он несет персональную ответственность.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7.2. Муниципальному служащему предоставляются гарантии, компенсации и льготы в связи с профессиональной служебной деятельностью, предусмотренные Федеральным </w:t>
      </w:r>
      <w:hyperlink r:id="rId13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14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</w:t>
        </w:r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от 07.12.2007 N 134-ЗС "О муниципальной службе в Алтайском крае" и иными нормативными правовыми актами.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VIII. Иные условия контракта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8.1. Муниципальный служащий подлежит обязательному страхованию, предусмо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ренному законодательством Российской Федерации.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  8.2. Иные условия контракта: __________________________________________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IX. Ответственность сторон контракта. Изменение контракта.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Прекращение действия контракта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тельств в соответствии с законодательством Российской Федерации.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9.2. Запрещается требовать от Муниципального служащего исполнения должнос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ных обязанностей, не установленных настоящим контрактом.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9.3. Изменения в настоящий контракт могут быть внесены по соглашению сторон в следующих случаях: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 изменении законодательства Российской Федерации;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по инициативе любой из сторон настоящего контракта.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При изменении Представителем нанимателя существенных условий настоящего ко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тракта Муниципальный служащий уведомляется об этом не позднее чем за два месяца до их изменения.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9.4. Изменения, вносимые в настоящий контракт, оформляются в виде дополнител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ных письменных соглашений, которые являются неотъемлемой частью настоящего сл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жебного контракта.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9.5. Настоящий контракт может быть прекращен или расторгнут по основаниям, пр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дусмотренным Федеральным </w:t>
      </w:r>
      <w:hyperlink r:id="rId15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6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Федерации" и Трудовым </w:t>
      </w:r>
      <w:hyperlink r:id="rId17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дексом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X. Разрешение споров и разногласий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10.1.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10.2.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нанимателя:                          Муниципальный служащий: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Глава Ларичихинского сельсовета          Глава Администрации Ларичихинского сельсовета  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_________________________________     _____________________________________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     (подпись)                                          (подпись)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"___" _________ </w:t>
      </w:r>
      <w:r w:rsidR="00F8162B">
        <w:rPr>
          <w:rFonts w:ascii="Times New Roman" w:eastAsia="Times New Roman" w:hAnsi="Times New Roman" w:cs="Times New Roman"/>
          <w:sz w:val="24"/>
          <w:szCs w:val="24"/>
        </w:rPr>
        <w:t>2023г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.                               "___" _________ 20</w:t>
      </w:r>
      <w:r w:rsidR="004465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6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24D" w:rsidRDefault="00F1224D"/>
    <w:sectPr w:rsidR="00F1224D" w:rsidSect="005848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1487"/>
    <w:multiLevelType w:val="hybridMultilevel"/>
    <w:tmpl w:val="9A7AD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>
    <w:useFELayout/>
  </w:compat>
  <w:rsids>
    <w:rsidRoot w:val="0058481A"/>
    <w:rsid w:val="00077333"/>
    <w:rsid w:val="000A05A8"/>
    <w:rsid w:val="002A4957"/>
    <w:rsid w:val="00361B93"/>
    <w:rsid w:val="00412D69"/>
    <w:rsid w:val="00446559"/>
    <w:rsid w:val="00497029"/>
    <w:rsid w:val="004B5053"/>
    <w:rsid w:val="004C00F3"/>
    <w:rsid w:val="00534337"/>
    <w:rsid w:val="0058481A"/>
    <w:rsid w:val="00656C61"/>
    <w:rsid w:val="0078079F"/>
    <w:rsid w:val="007A0DE8"/>
    <w:rsid w:val="00810606"/>
    <w:rsid w:val="00874B1C"/>
    <w:rsid w:val="0088789F"/>
    <w:rsid w:val="008E5DF8"/>
    <w:rsid w:val="00B35428"/>
    <w:rsid w:val="00C23086"/>
    <w:rsid w:val="00CF4996"/>
    <w:rsid w:val="00D7645F"/>
    <w:rsid w:val="00DA0562"/>
    <w:rsid w:val="00DC009B"/>
    <w:rsid w:val="00E642B0"/>
    <w:rsid w:val="00F02027"/>
    <w:rsid w:val="00F1224D"/>
    <w:rsid w:val="00F712E4"/>
    <w:rsid w:val="00F8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9B8C510147942BC830D65BF7E77A076907C2CC1976E0DDC836DADCB6BFA239AD0BD6D3D1302E2A0N6J" TargetMode="External"/><Relationship Id="rId13" Type="http://schemas.openxmlformats.org/officeDocument/2006/relationships/hyperlink" Target="consultantplus://offline/ref=53C9B8C510147942BC830D65BF7E77A076907C2CC1976E0DDC836DADCBA6NB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C9B8C510147942BC831368A91229AC71992328C49A635385DC36F09C62F074ADNDJ" TargetMode="External"/><Relationship Id="rId12" Type="http://schemas.openxmlformats.org/officeDocument/2006/relationships/hyperlink" Target="consultantplus://offline/ref=53C9B8C510147942BC830D65BF7E77A076907C2CC1976E0DDC836DADCBA6NBJ" TargetMode="External"/><Relationship Id="rId17" Type="http://schemas.openxmlformats.org/officeDocument/2006/relationships/hyperlink" Target="consultantplus://offline/ref=53C9B8C510147942BC830D65BF7E77A076907F25C2976E0DDC836DADCBA6N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C9B8C510147942BC830D65BF7E77A076907F22C6916E0DDC836DADCBA6NB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C9B8C510147942BC830D65BF7E77A076907F22C6916E0DDC836DADCBA6NBJ" TargetMode="External"/><Relationship Id="rId11" Type="http://schemas.openxmlformats.org/officeDocument/2006/relationships/hyperlink" Target="consultantplus://offline/ref=53C9B8C510147942BC830D65BF7E77A076907C2CC1976E0DDC836DADCBA6NBJ" TargetMode="External"/><Relationship Id="rId5" Type="http://schemas.openxmlformats.org/officeDocument/2006/relationships/hyperlink" Target="consultantplus://offline/ref=53C9B8C510147942BC830D65BF7E77A076907C2CC1976E0DDC836DADCB6BFA239AD0BD6D3D1302E3A0NDJ" TargetMode="External"/><Relationship Id="rId15" Type="http://schemas.openxmlformats.org/officeDocument/2006/relationships/hyperlink" Target="consultantplus://offline/ref=53C9B8C510147942BC830D65BF7E77A076907C2CC1976E0DDC836DADCBA6NBJ" TargetMode="External"/><Relationship Id="rId10" Type="http://schemas.openxmlformats.org/officeDocument/2006/relationships/hyperlink" Target="consultantplus://offline/ref=53C9B8C510147942BC830D65BF7E77A076907C2CC1976E0DDC836DADCBA6NB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C9B8C510147942BC831368A91229AC71992328C49A635385DC36F09C62F074ADNDJ" TargetMode="External"/><Relationship Id="rId14" Type="http://schemas.openxmlformats.org/officeDocument/2006/relationships/hyperlink" Target="consultantplus://offline/ref=53C9B8C510147942BC831368A91229AC71992328C593615383DC36F09C62F074AD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2023-01-27T08:51:00Z</cp:lastPrinted>
  <dcterms:created xsi:type="dcterms:W3CDTF">2017-10-09T10:04:00Z</dcterms:created>
  <dcterms:modified xsi:type="dcterms:W3CDTF">2023-01-27T08:52:00Z</dcterms:modified>
</cp:coreProperties>
</file>